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4F" w:rsidRPr="00B659E9" w:rsidRDefault="00062201" w:rsidP="00491C4F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</w:t>
      </w:r>
      <w:r w:rsidR="002975FA">
        <w:rPr>
          <w:sz w:val="28"/>
        </w:rPr>
        <w:t xml:space="preserve"> </w:t>
      </w:r>
      <w:r w:rsidR="00491C4F" w:rsidRPr="00B659E9">
        <w:rPr>
          <w:noProof/>
          <w:sz w:val="28"/>
        </w:rPr>
        <w:drawing>
          <wp:inline distT="0" distB="0" distL="0" distR="0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4F" w:rsidRDefault="00491C4F" w:rsidP="00491C4F"/>
    <w:p w:rsidR="00491C4F" w:rsidRPr="001F7A1D" w:rsidRDefault="00491C4F" w:rsidP="00491C4F">
      <w:pPr>
        <w:autoSpaceDE/>
        <w:autoSpaceDN/>
        <w:adjustRightInd/>
        <w:jc w:val="center"/>
        <w:rPr>
          <w:snapToGrid w:val="0"/>
          <w:sz w:val="24"/>
          <w:szCs w:val="24"/>
        </w:rPr>
      </w:pPr>
      <w:r w:rsidRPr="001F7A1D">
        <w:rPr>
          <w:snapToGrid w:val="0"/>
          <w:sz w:val="24"/>
          <w:szCs w:val="24"/>
        </w:rPr>
        <w:t>ДЕПАРТАМЕНТ ОБРАЗОВАНИЯ</w:t>
      </w:r>
    </w:p>
    <w:p w:rsidR="00491C4F" w:rsidRPr="001F7A1D" w:rsidRDefault="00491C4F" w:rsidP="00491C4F">
      <w:pPr>
        <w:widowControl/>
        <w:tabs>
          <w:tab w:val="left" w:pos="2920"/>
        </w:tabs>
        <w:autoSpaceDE/>
        <w:autoSpaceDN/>
        <w:adjustRightInd/>
        <w:jc w:val="center"/>
        <w:rPr>
          <w:sz w:val="24"/>
          <w:szCs w:val="24"/>
        </w:rPr>
      </w:pPr>
      <w:r w:rsidRPr="001F7A1D">
        <w:rPr>
          <w:sz w:val="24"/>
          <w:szCs w:val="24"/>
        </w:rPr>
        <w:t>АДМИНИСТРАЦИИ ГОРОДА ЛИПЕЦКА</w:t>
      </w:r>
    </w:p>
    <w:p w:rsidR="00491C4F" w:rsidRPr="001F7A1D" w:rsidRDefault="00491C4F" w:rsidP="00491C4F">
      <w:pPr>
        <w:widowControl/>
        <w:tabs>
          <w:tab w:val="left" w:pos="2920"/>
        </w:tabs>
        <w:autoSpaceDE/>
        <w:autoSpaceDN/>
        <w:adjustRightInd/>
        <w:jc w:val="center"/>
        <w:rPr>
          <w:sz w:val="28"/>
        </w:rPr>
      </w:pPr>
    </w:p>
    <w:p w:rsidR="00491C4F" w:rsidRPr="001F7A1D" w:rsidRDefault="00491C4F" w:rsidP="00491C4F">
      <w:pPr>
        <w:widowControl/>
        <w:tabs>
          <w:tab w:val="left" w:pos="2920"/>
        </w:tabs>
        <w:autoSpaceDE/>
        <w:autoSpaceDN/>
        <w:adjustRightInd/>
        <w:jc w:val="center"/>
        <w:rPr>
          <w:sz w:val="28"/>
        </w:rPr>
      </w:pPr>
      <w:r w:rsidRPr="001F7A1D">
        <w:rPr>
          <w:sz w:val="28"/>
        </w:rPr>
        <w:t>МУНИЦИПАЛЬНОЕ БЮДЖЕТНОЕ УЧРЕЖДЕНИЕ</w:t>
      </w:r>
    </w:p>
    <w:p w:rsidR="00491C4F" w:rsidRPr="001F7A1D" w:rsidRDefault="00491C4F" w:rsidP="00491C4F">
      <w:pPr>
        <w:widowControl/>
        <w:tabs>
          <w:tab w:val="left" w:pos="2920"/>
        </w:tabs>
        <w:autoSpaceDE/>
        <w:autoSpaceDN/>
        <w:adjustRightInd/>
        <w:jc w:val="center"/>
        <w:rPr>
          <w:sz w:val="28"/>
        </w:rPr>
      </w:pPr>
      <w:r w:rsidRPr="001F7A1D">
        <w:rPr>
          <w:sz w:val="28"/>
        </w:rPr>
        <w:t xml:space="preserve">ДОПОЛНИТЕЛЬНОГО ОБРАЗОВАНИЯ </w:t>
      </w:r>
    </w:p>
    <w:p w:rsidR="00491C4F" w:rsidRPr="001F7A1D" w:rsidRDefault="00491C4F" w:rsidP="00491C4F">
      <w:pPr>
        <w:widowControl/>
        <w:tabs>
          <w:tab w:val="left" w:pos="2920"/>
        </w:tabs>
        <w:autoSpaceDE/>
        <w:autoSpaceDN/>
        <w:adjustRightInd/>
        <w:jc w:val="center"/>
        <w:rPr>
          <w:sz w:val="28"/>
        </w:rPr>
      </w:pPr>
      <w:r w:rsidRPr="001F7A1D">
        <w:rPr>
          <w:sz w:val="28"/>
        </w:rPr>
        <w:t>ЭКОЛОГИЧЕСКИЙ ЦЕНТР «ЭкоСфера» Г.ЛИПЕЦКА</w:t>
      </w:r>
    </w:p>
    <w:p w:rsidR="00491C4F" w:rsidRPr="001F7A1D" w:rsidRDefault="00491C4F" w:rsidP="00491C4F">
      <w:pPr>
        <w:autoSpaceDE/>
        <w:autoSpaceDN/>
        <w:adjustRightInd/>
        <w:jc w:val="center"/>
        <w:rPr>
          <w:snapToGrid w:val="0"/>
          <w:color w:val="000000"/>
          <w:sz w:val="28"/>
        </w:rPr>
      </w:pPr>
    </w:p>
    <w:p w:rsidR="00491C4F" w:rsidRPr="001F7A1D" w:rsidRDefault="00491C4F" w:rsidP="00491C4F">
      <w:pPr>
        <w:autoSpaceDE/>
        <w:autoSpaceDN/>
        <w:adjustRightInd/>
        <w:jc w:val="center"/>
        <w:rPr>
          <w:snapToGrid w:val="0"/>
          <w:color w:val="000000"/>
          <w:sz w:val="36"/>
          <w:szCs w:val="36"/>
        </w:rPr>
      </w:pPr>
      <w:r w:rsidRPr="001F7A1D">
        <w:rPr>
          <w:snapToGrid w:val="0"/>
          <w:color w:val="000000"/>
          <w:sz w:val="36"/>
          <w:szCs w:val="36"/>
        </w:rPr>
        <w:t>П Р И К А З</w:t>
      </w:r>
    </w:p>
    <w:p w:rsidR="00491C4F" w:rsidRPr="001F7A1D" w:rsidRDefault="00654A64" w:rsidP="00491C4F">
      <w:pPr>
        <w:widowControl/>
        <w:autoSpaceDE/>
        <w:autoSpaceDN/>
        <w:adjustRightInd/>
        <w:rPr>
          <w:sz w:val="24"/>
          <w:szCs w:val="24"/>
        </w:rPr>
      </w:pPr>
      <w:r w:rsidRPr="00654A64">
        <w:rPr>
          <w:sz w:val="28"/>
          <w:szCs w:val="28"/>
        </w:rPr>
        <w:t>01.04.2022</w:t>
      </w:r>
      <w:r>
        <w:rPr>
          <w:b/>
          <w:sz w:val="28"/>
          <w:szCs w:val="28"/>
        </w:rPr>
        <w:t xml:space="preserve"> </w:t>
      </w:r>
      <w:r w:rsidR="00491C4F" w:rsidRPr="001F7A1D">
        <w:rPr>
          <w:b/>
          <w:sz w:val="28"/>
          <w:szCs w:val="28"/>
        </w:rPr>
        <w:t xml:space="preserve">            </w:t>
      </w:r>
      <w:r w:rsidR="004F267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4F267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491C4F" w:rsidRPr="001F7A1D">
        <w:rPr>
          <w:b/>
          <w:sz w:val="28"/>
          <w:szCs w:val="28"/>
        </w:rPr>
        <w:t xml:space="preserve">    </w:t>
      </w:r>
      <w:r w:rsidR="00491C4F" w:rsidRPr="001F7A1D">
        <w:rPr>
          <w:snapToGrid w:val="0"/>
          <w:color w:val="000000"/>
        </w:rPr>
        <w:t>г. Липецк</w:t>
      </w:r>
      <w:r w:rsidR="004F267F">
        <w:rPr>
          <w:snapToGrid w:val="0"/>
          <w:color w:val="000000"/>
        </w:rPr>
        <w:t xml:space="preserve">                 </w:t>
      </w:r>
      <w:r>
        <w:rPr>
          <w:snapToGrid w:val="0"/>
          <w:color w:val="000000"/>
        </w:rPr>
        <w:t xml:space="preserve">      </w:t>
      </w:r>
      <w:r w:rsidR="00491C4F" w:rsidRPr="001F7A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№59</w:t>
      </w:r>
    </w:p>
    <w:p w:rsidR="00491C4F" w:rsidRPr="001F7A1D" w:rsidRDefault="00491C4F" w:rsidP="00491C4F">
      <w:pPr>
        <w:widowControl/>
        <w:autoSpaceDE/>
        <w:autoSpaceDN/>
        <w:adjustRightInd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491C4F" w:rsidRPr="001F7A1D" w:rsidTr="00FA1B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91C4F" w:rsidRPr="001F7A1D" w:rsidRDefault="00491C4F" w:rsidP="00FA1B73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</w:tr>
    </w:tbl>
    <w:p w:rsidR="00491C4F" w:rsidRDefault="00491C4F" w:rsidP="00491C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491C4F" w:rsidTr="00FA1B73">
        <w:trPr>
          <w:trHeight w:val="5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B3487" w:rsidRDefault="00491C4F" w:rsidP="00C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3487">
              <w:rPr>
                <w:sz w:val="28"/>
                <w:szCs w:val="28"/>
              </w:rPr>
              <w:t>б участии в</w:t>
            </w:r>
            <w:r w:rsidR="005D4FAF">
              <w:rPr>
                <w:sz w:val="28"/>
                <w:szCs w:val="28"/>
              </w:rPr>
              <w:t xml:space="preserve"> </w:t>
            </w:r>
            <w:r w:rsidR="00C32208">
              <w:rPr>
                <w:sz w:val="28"/>
                <w:szCs w:val="28"/>
              </w:rPr>
              <w:t xml:space="preserve">проведении </w:t>
            </w:r>
          </w:p>
          <w:p w:rsidR="00C32208" w:rsidRDefault="00FB3487" w:rsidP="00C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2208">
              <w:rPr>
                <w:sz w:val="28"/>
                <w:szCs w:val="28"/>
              </w:rPr>
              <w:t>есячника</w:t>
            </w:r>
            <w:r>
              <w:rPr>
                <w:sz w:val="28"/>
                <w:szCs w:val="28"/>
              </w:rPr>
              <w:t xml:space="preserve"> </w:t>
            </w:r>
            <w:r w:rsidR="00C32208">
              <w:rPr>
                <w:sz w:val="28"/>
                <w:szCs w:val="28"/>
              </w:rPr>
              <w:t>по охране труда</w:t>
            </w:r>
          </w:p>
        </w:tc>
      </w:tr>
    </w:tbl>
    <w:p w:rsidR="00491C4F" w:rsidRDefault="00491C4F" w:rsidP="00491C4F">
      <w:pPr>
        <w:rPr>
          <w:sz w:val="28"/>
          <w:szCs w:val="28"/>
        </w:rPr>
      </w:pPr>
    </w:p>
    <w:p w:rsidR="008C35CD" w:rsidRDefault="008C35CD" w:rsidP="00491C4F">
      <w:pPr>
        <w:rPr>
          <w:sz w:val="28"/>
          <w:szCs w:val="28"/>
        </w:rPr>
      </w:pPr>
    </w:p>
    <w:p w:rsidR="00491C4F" w:rsidRDefault="0073127A" w:rsidP="008C35E8">
      <w:pPr>
        <w:shd w:val="clear" w:color="auto" w:fill="FFFFFF"/>
        <w:spacing w:line="276" w:lineRule="auto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На основании </w:t>
      </w:r>
      <w:r w:rsidR="002975FA">
        <w:rPr>
          <w:color w:val="000000"/>
          <w:spacing w:val="-7"/>
          <w:sz w:val="28"/>
          <w:szCs w:val="28"/>
        </w:rPr>
        <w:t>Постановления</w:t>
      </w:r>
      <w:r>
        <w:rPr>
          <w:color w:val="000000"/>
          <w:spacing w:val="-7"/>
          <w:sz w:val="28"/>
          <w:szCs w:val="28"/>
        </w:rPr>
        <w:t xml:space="preserve"> Липецкой </w:t>
      </w:r>
      <w:r w:rsidR="002975FA">
        <w:rPr>
          <w:color w:val="000000"/>
          <w:spacing w:val="-7"/>
          <w:sz w:val="28"/>
          <w:szCs w:val="28"/>
        </w:rPr>
        <w:t xml:space="preserve">городской </w:t>
      </w:r>
      <w:r>
        <w:rPr>
          <w:color w:val="000000"/>
          <w:spacing w:val="-7"/>
          <w:sz w:val="28"/>
          <w:szCs w:val="28"/>
        </w:rPr>
        <w:t xml:space="preserve">организации Общероссийского Профсоюза образования от </w:t>
      </w:r>
      <w:r w:rsidR="002975FA">
        <w:rPr>
          <w:color w:val="000000"/>
          <w:spacing w:val="-7"/>
          <w:sz w:val="28"/>
          <w:szCs w:val="28"/>
        </w:rPr>
        <w:t>14</w:t>
      </w:r>
      <w:r>
        <w:rPr>
          <w:color w:val="000000"/>
          <w:spacing w:val="-7"/>
          <w:sz w:val="28"/>
          <w:szCs w:val="28"/>
        </w:rPr>
        <w:t>.03.202</w:t>
      </w:r>
      <w:r w:rsidR="002975FA">
        <w:rPr>
          <w:color w:val="000000"/>
          <w:spacing w:val="-7"/>
          <w:sz w:val="28"/>
          <w:szCs w:val="28"/>
        </w:rPr>
        <w:t>2</w:t>
      </w:r>
      <w:r>
        <w:rPr>
          <w:color w:val="000000"/>
          <w:spacing w:val="-7"/>
          <w:sz w:val="28"/>
          <w:szCs w:val="28"/>
        </w:rPr>
        <w:t xml:space="preserve"> г. №</w:t>
      </w:r>
      <w:r w:rsidR="002975FA">
        <w:rPr>
          <w:color w:val="000000"/>
          <w:spacing w:val="-7"/>
          <w:sz w:val="28"/>
          <w:szCs w:val="28"/>
        </w:rPr>
        <w:t>31</w:t>
      </w:r>
      <w:r>
        <w:rPr>
          <w:color w:val="000000"/>
          <w:spacing w:val="-7"/>
          <w:sz w:val="28"/>
          <w:szCs w:val="28"/>
        </w:rPr>
        <w:t>-</w:t>
      </w:r>
      <w:r w:rsidR="002975FA">
        <w:rPr>
          <w:color w:val="000000"/>
          <w:spacing w:val="-7"/>
          <w:sz w:val="28"/>
          <w:szCs w:val="28"/>
        </w:rPr>
        <w:t>4</w:t>
      </w:r>
      <w:r>
        <w:rPr>
          <w:color w:val="000000"/>
          <w:spacing w:val="-7"/>
          <w:sz w:val="28"/>
          <w:szCs w:val="28"/>
        </w:rPr>
        <w:t xml:space="preserve"> «О проведении Всемирного дня охраны труда в 202</w:t>
      </w:r>
      <w:r w:rsidR="002975FA">
        <w:rPr>
          <w:color w:val="000000"/>
          <w:spacing w:val="-7"/>
          <w:sz w:val="28"/>
          <w:szCs w:val="28"/>
        </w:rPr>
        <w:t>2</w:t>
      </w:r>
      <w:r>
        <w:rPr>
          <w:color w:val="000000"/>
          <w:spacing w:val="-7"/>
          <w:sz w:val="28"/>
          <w:szCs w:val="28"/>
        </w:rPr>
        <w:t xml:space="preserve"> году» и в</w:t>
      </w:r>
      <w:r w:rsidR="00C32208">
        <w:rPr>
          <w:color w:val="000000"/>
          <w:spacing w:val="-7"/>
          <w:sz w:val="28"/>
          <w:szCs w:val="28"/>
        </w:rPr>
        <w:t xml:space="preserve"> целях </w:t>
      </w:r>
      <w:r w:rsidR="002975FA">
        <w:rPr>
          <w:color w:val="000000"/>
          <w:spacing w:val="-7"/>
          <w:sz w:val="28"/>
          <w:szCs w:val="28"/>
        </w:rPr>
        <w:t>развития безопасного и</w:t>
      </w:r>
      <w:r w:rsidR="00C32208">
        <w:rPr>
          <w:color w:val="000000"/>
          <w:spacing w:val="-7"/>
          <w:sz w:val="28"/>
          <w:szCs w:val="28"/>
        </w:rPr>
        <w:t xml:space="preserve"> </w:t>
      </w:r>
      <w:r w:rsidR="002975FA">
        <w:rPr>
          <w:color w:val="000000"/>
          <w:spacing w:val="-7"/>
          <w:sz w:val="28"/>
          <w:szCs w:val="28"/>
        </w:rPr>
        <w:t>достойного труда</w:t>
      </w:r>
      <w:r w:rsidR="00C32208">
        <w:rPr>
          <w:color w:val="000000"/>
          <w:spacing w:val="-7"/>
          <w:sz w:val="28"/>
          <w:szCs w:val="28"/>
        </w:rPr>
        <w:t>, сохранения жизни и здоровья обучающихся и работающих, анализа состояния и условий труда, контроля за соблюдением должностными лицами и работниками Трудового кодекса РФ, системы стандартов безопасности труда, правил, норм, инструкций и других нормативных актов по охране труда в МБУ ДО ЭЦ «ЭкоСфера» г. Липецка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8C35CD" w:rsidRDefault="008C35CD" w:rsidP="00491C4F">
      <w:pPr>
        <w:shd w:val="clear" w:color="auto" w:fill="FFFFFF"/>
        <w:ind w:firstLine="708"/>
        <w:jc w:val="both"/>
        <w:rPr>
          <w:color w:val="000000"/>
          <w:spacing w:val="-7"/>
          <w:sz w:val="28"/>
          <w:szCs w:val="28"/>
        </w:rPr>
      </w:pPr>
    </w:p>
    <w:p w:rsidR="0073127A" w:rsidRPr="009953A0" w:rsidRDefault="0073127A" w:rsidP="008C35E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491C4F" w:rsidRPr="001F7A1D" w:rsidRDefault="00491C4F" w:rsidP="00491C4F">
      <w:pPr>
        <w:widowControl/>
        <w:autoSpaceDE/>
        <w:autoSpaceDN/>
        <w:adjustRightInd/>
        <w:jc w:val="both"/>
        <w:rPr>
          <w:bCs/>
          <w:sz w:val="28"/>
        </w:rPr>
      </w:pPr>
      <w:r w:rsidRPr="001F7A1D">
        <w:rPr>
          <w:bCs/>
          <w:sz w:val="28"/>
        </w:rPr>
        <w:t>П Р И К А З Ы В А Ю:</w:t>
      </w:r>
    </w:p>
    <w:p w:rsidR="00491C4F" w:rsidRPr="009953A0" w:rsidRDefault="00491C4F" w:rsidP="00491C4F">
      <w:pPr>
        <w:shd w:val="clear" w:color="auto" w:fill="FFFFFF"/>
        <w:jc w:val="both"/>
        <w:rPr>
          <w:sz w:val="28"/>
          <w:szCs w:val="28"/>
        </w:rPr>
      </w:pPr>
    </w:p>
    <w:p w:rsidR="00B037FA" w:rsidRDefault="00FB3487" w:rsidP="008C35E8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Провести м</w:t>
      </w:r>
      <w:r w:rsidR="0073127A">
        <w:rPr>
          <w:sz w:val="28"/>
          <w:szCs w:val="28"/>
        </w:rPr>
        <w:t xml:space="preserve">есячник по охране труда с </w:t>
      </w:r>
      <w:r w:rsidR="002975FA">
        <w:rPr>
          <w:sz w:val="28"/>
          <w:szCs w:val="28"/>
        </w:rPr>
        <w:t>01</w:t>
      </w:r>
      <w:r w:rsidR="0073127A">
        <w:rPr>
          <w:sz w:val="28"/>
          <w:szCs w:val="28"/>
        </w:rPr>
        <w:t xml:space="preserve"> </w:t>
      </w:r>
      <w:r w:rsidR="002975FA">
        <w:rPr>
          <w:sz w:val="28"/>
          <w:szCs w:val="28"/>
        </w:rPr>
        <w:t>апреля</w:t>
      </w:r>
      <w:r w:rsidR="0073127A">
        <w:rPr>
          <w:sz w:val="28"/>
          <w:szCs w:val="28"/>
        </w:rPr>
        <w:t xml:space="preserve"> по </w:t>
      </w:r>
      <w:r w:rsidR="00B80BC0">
        <w:rPr>
          <w:sz w:val="28"/>
          <w:szCs w:val="28"/>
        </w:rPr>
        <w:t>30</w:t>
      </w:r>
      <w:r w:rsidR="0073127A">
        <w:rPr>
          <w:sz w:val="28"/>
          <w:szCs w:val="28"/>
        </w:rPr>
        <w:t xml:space="preserve"> апреля 202</w:t>
      </w:r>
      <w:r w:rsidR="002975FA">
        <w:rPr>
          <w:sz w:val="28"/>
          <w:szCs w:val="28"/>
        </w:rPr>
        <w:t>2</w:t>
      </w:r>
      <w:r w:rsidR="0073127A">
        <w:rPr>
          <w:sz w:val="28"/>
          <w:szCs w:val="28"/>
        </w:rPr>
        <w:t xml:space="preserve"> года, посвящен</w:t>
      </w:r>
      <w:r w:rsidR="002975FA">
        <w:rPr>
          <w:sz w:val="28"/>
          <w:szCs w:val="28"/>
        </w:rPr>
        <w:t>ный Всемирному дню охраны труда под девизом: «Культура безопасности труда как ключевой элемент корпоративной культуры».</w:t>
      </w:r>
    </w:p>
    <w:p w:rsidR="00B037FA" w:rsidRDefault="0073127A" w:rsidP="008C35E8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FB3487">
        <w:rPr>
          <w:sz w:val="28"/>
          <w:szCs w:val="28"/>
        </w:rPr>
        <w:t xml:space="preserve"> основных мероприятий в рамках м</w:t>
      </w:r>
      <w:r>
        <w:rPr>
          <w:sz w:val="28"/>
          <w:szCs w:val="28"/>
        </w:rPr>
        <w:t>есячника по охране труда</w:t>
      </w:r>
      <w:r w:rsidR="008C35C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(приложение1).</w:t>
      </w:r>
    </w:p>
    <w:p w:rsidR="008C35CD" w:rsidRDefault="008C35CD" w:rsidP="008C35E8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Кладовой Галине Николаевне</w:t>
      </w:r>
      <w:r w:rsidR="0073127A">
        <w:rPr>
          <w:sz w:val="28"/>
          <w:szCs w:val="28"/>
        </w:rPr>
        <w:t>, старшему методисту, ведуще</w:t>
      </w:r>
      <w:r w:rsidR="002975FA">
        <w:rPr>
          <w:sz w:val="28"/>
          <w:szCs w:val="28"/>
        </w:rPr>
        <w:t xml:space="preserve">му специалисту по охране труда, </w:t>
      </w:r>
      <w:r>
        <w:rPr>
          <w:sz w:val="28"/>
          <w:szCs w:val="28"/>
        </w:rPr>
        <w:t>Кузовлевой Наталии Владимировне</w:t>
      </w:r>
      <w:r w:rsidR="0073127A">
        <w:rPr>
          <w:sz w:val="28"/>
          <w:szCs w:val="28"/>
        </w:rPr>
        <w:t>, методисту, ведущему специалисту по охране труда</w:t>
      </w:r>
      <w:r w:rsidR="002975FA">
        <w:rPr>
          <w:sz w:val="28"/>
          <w:szCs w:val="28"/>
        </w:rPr>
        <w:t>, Черниковой Е.С., педагогу - организатору, председателю профсоюзной организации,</w:t>
      </w:r>
      <w:r w:rsidR="0073127A">
        <w:rPr>
          <w:sz w:val="28"/>
          <w:szCs w:val="28"/>
        </w:rPr>
        <w:t xml:space="preserve"> организовать участие работников в </w:t>
      </w:r>
      <w:r w:rsidR="000434D0">
        <w:rPr>
          <w:sz w:val="28"/>
          <w:szCs w:val="28"/>
        </w:rPr>
        <w:t xml:space="preserve">осуществлении всех запланированных </w:t>
      </w:r>
      <w:r w:rsidR="00B80BC0">
        <w:rPr>
          <w:sz w:val="28"/>
          <w:szCs w:val="28"/>
        </w:rPr>
        <w:lastRenderedPageBreak/>
        <w:t>мероприятий.</w:t>
      </w:r>
    </w:p>
    <w:p w:rsidR="001234DE" w:rsidRPr="008C35CD" w:rsidRDefault="008C35CD" w:rsidP="008C35E8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Педагогам дополнительного образования</w:t>
      </w:r>
      <w:r w:rsidR="00B80BC0">
        <w:rPr>
          <w:sz w:val="28"/>
          <w:szCs w:val="28"/>
        </w:rPr>
        <w:t xml:space="preserve"> и всем непедагогическим работникам</w:t>
      </w:r>
      <w:r w:rsidR="00FB3487">
        <w:rPr>
          <w:sz w:val="28"/>
          <w:szCs w:val="28"/>
        </w:rPr>
        <w:t xml:space="preserve"> принять активное участие в м</w:t>
      </w:r>
      <w:r>
        <w:rPr>
          <w:sz w:val="28"/>
          <w:szCs w:val="28"/>
        </w:rPr>
        <w:t>есячнике по охране труда.</w:t>
      </w:r>
      <w:r w:rsidR="000434D0">
        <w:rPr>
          <w:sz w:val="28"/>
          <w:szCs w:val="28"/>
        </w:rPr>
        <w:t xml:space="preserve"> </w:t>
      </w:r>
    </w:p>
    <w:p w:rsidR="00B80BC0" w:rsidRPr="00B80BC0" w:rsidRDefault="00B80BC0" w:rsidP="008C35E8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Федорову А.М., методисту, своевременно раз</w:t>
      </w:r>
      <w:r w:rsidR="00FB3487">
        <w:rPr>
          <w:sz w:val="28"/>
          <w:szCs w:val="28"/>
        </w:rPr>
        <w:t>мещать материалы по проведению м</w:t>
      </w:r>
      <w:r>
        <w:rPr>
          <w:sz w:val="28"/>
          <w:szCs w:val="28"/>
        </w:rPr>
        <w:t>есячника на сайте учреждения.</w:t>
      </w:r>
    </w:p>
    <w:p w:rsidR="00B80BC0" w:rsidRPr="00B80BC0" w:rsidRDefault="00B80BC0" w:rsidP="008C35E8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Черниковой Е.С. представить сведения о проведенных мероприятиях и количестве их участников в городской комитет Профсоюзов до 13 мая 2022 г.</w:t>
      </w:r>
    </w:p>
    <w:p w:rsidR="00491C4F" w:rsidRPr="002F415C" w:rsidRDefault="00491C4F" w:rsidP="008C35E8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2F415C">
        <w:rPr>
          <w:sz w:val="28"/>
        </w:rPr>
        <w:t>Контроль за исполнением данного приказа оставляю за собой.</w:t>
      </w:r>
    </w:p>
    <w:p w:rsidR="00491C4F" w:rsidRDefault="00491C4F" w:rsidP="008C35E8">
      <w:pPr>
        <w:rPr>
          <w:sz w:val="28"/>
          <w:szCs w:val="28"/>
        </w:rPr>
      </w:pPr>
    </w:p>
    <w:p w:rsidR="008C35E8" w:rsidRDefault="008C35E8" w:rsidP="008C35E8">
      <w:pPr>
        <w:rPr>
          <w:sz w:val="28"/>
          <w:szCs w:val="28"/>
        </w:rPr>
      </w:pPr>
    </w:p>
    <w:p w:rsidR="0041550F" w:rsidRDefault="0041550F" w:rsidP="008C35E8">
      <w:pPr>
        <w:rPr>
          <w:sz w:val="28"/>
          <w:szCs w:val="28"/>
        </w:rPr>
      </w:pPr>
    </w:p>
    <w:p w:rsidR="00491C4F" w:rsidRDefault="00B80BC0" w:rsidP="0041550F">
      <w:pPr>
        <w:rPr>
          <w:sz w:val="28"/>
        </w:rPr>
      </w:pPr>
      <w:r>
        <w:rPr>
          <w:sz w:val="28"/>
        </w:rPr>
        <w:t>Директор                                                                                  Н.В. Козлова</w:t>
      </w:r>
    </w:p>
    <w:p w:rsidR="00491C4F" w:rsidRDefault="00491C4F" w:rsidP="00491C4F">
      <w:pPr>
        <w:rPr>
          <w:sz w:val="28"/>
        </w:rPr>
      </w:pPr>
    </w:p>
    <w:p w:rsidR="00491C4F" w:rsidRDefault="00491C4F" w:rsidP="00491C4F">
      <w:pPr>
        <w:rPr>
          <w:sz w:val="28"/>
        </w:rPr>
      </w:pPr>
    </w:p>
    <w:p w:rsidR="00491C4F" w:rsidRDefault="00491C4F" w:rsidP="00491C4F">
      <w:pPr>
        <w:rPr>
          <w:sz w:val="28"/>
        </w:rPr>
      </w:pPr>
      <w:r>
        <w:rPr>
          <w:sz w:val="28"/>
        </w:rPr>
        <w:t>С приказом ознакомлены:</w:t>
      </w:r>
    </w:p>
    <w:p w:rsidR="00491C4F" w:rsidRDefault="00491C4F" w:rsidP="00491C4F">
      <w:pPr>
        <w:rPr>
          <w:sz w:val="28"/>
        </w:rPr>
      </w:pPr>
    </w:p>
    <w:p w:rsidR="008C35E8" w:rsidRDefault="008C35E8" w:rsidP="00491C4F">
      <w:pPr>
        <w:rPr>
          <w:sz w:val="28"/>
        </w:rPr>
      </w:pPr>
    </w:p>
    <w:p w:rsidR="008C35E8" w:rsidRDefault="008C35E8" w:rsidP="00491C4F">
      <w:pPr>
        <w:rPr>
          <w:sz w:val="28"/>
        </w:rPr>
      </w:pPr>
    </w:p>
    <w:p w:rsidR="008C35E8" w:rsidRDefault="008C35E8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B80BC0" w:rsidRDefault="00B80BC0" w:rsidP="00491C4F">
      <w:pPr>
        <w:rPr>
          <w:sz w:val="28"/>
        </w:rPr>
      </w:pPr>
    </w:p>
    <w:p w:rsidR="008C35E8" w:rsidRDefault="008C35E8" w:rsidP="00491C4F">
      <w:pPr>
        <w:rPr>
          <w:sz w:val="28"/>
        </w:rPr>
      </w:pPr>
    </w:p>
    <w:p w:rsidR="008C35CD" w:rsidRPr="00654A64" w:rsidRDefault="00654A64" w:rsidP="00654A6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="008C35CD" w:rsidRPr="00654A64">
        <w:rPr>
          <w:sz w:val="24"/>
          <w:szCs w:val="24"/>
        </w:rPr>
        <w:t xml:space="preserve">  Приложение 1</w:t>
      </w:r>
    </w:p>
    <w:p w:rsidR="008C35CD" w:rsidRPr="00654A64" w:rsidRDefault="00654A64" w:rsidP="00654A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8C35CD" w:rsidRPr="00654A64">
        <w:rPr>
          <w:sz w:val="24"/>
          <w:szCs w:val="24"/>
        </w:rPr>
        <w:t xml:space="preserve">к приказу МБУ ДО ЭЦ </w:t>
      </w:r>
    </w:p>
    <w:p w:rsidR="008C35CD" w:rsidRPr="00654A64" w:rsidRDefault="00654A64" w:rsidP="00654A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C35CD" w:rsidRPr="00654A64">
        <w:rPr>
          <w:sz w:val="24"/>
          <w:szCs w:val="24"/>
        </w:rPr>
        <w:t>«ЭкоСфера» г. Липецка</w:t>
      </w:r>
    </w:p>
    <w:p w:rsidR="008C35CD" w:rsidRPr="00654A64" w:rsidRDefault="008C35CD" w:rsidP="008C35CD">
      <w:pPr>
        <w:jc w:val="center"/>
        <w:rPr>
          <w:sz w:val="24"/>
          <w:szCs w:val="24"/>
        </w:rPr>
      </w:pPr>
      <w:r w:rsidRPr="00654A64">
        <w:rPr>
          <w:sz w:val="24"/>
          <w:szCs w:val="24"/>
        </w:rPr>
        <w:t xml:space="preserve">                                                                                         </w:t>
      </w:r>
      <w:r w:rsidR="00654A64">
        <w:rPr>
          <w:sz w:val="24"/>
          <w:szCs w:val="24"/>
        </w:rPr>
        <w:t xml:space="preserve">                   </w:t>
      </w:r>
      <w:r w:rsidR="00654A64" w:rsidRPr="00654A64">
        <w:rPr>
          <w:sz w:val="24"/>
          <w:szCs w:val="24"/>
        </w:rPr>
        <w:t>от «01</w:t>
      </w:r>
      <w:r w:rsidRPr="00654A64">
        <w:rPr>
          <w:sz w:val="24"/>
          <w:szCs w:val="24"/>
        </w:rPr>
        <w:t xml:space="preserve">» </w:t>
      </w:r>
      <w:r w:rsidR="00654A64" w:rsidRPr="00654A64">
        <w:rPr>
          <w:sz w:val="24"/>
          <w:szCs w:val="24"/>
        </w:rPr>
        <w:t xml:space="preserve">апреля 2022 г. </w:t>
      </w:r>
      <w:r w:rsidRPr="00654A64">
        <w:rPr>
          <w:sz w:val="24"/>
          <w:szCs w:val="24"/>
        </w:rPr>
        <w:t xml:space="preserve">№ </w:t>
      </w:r>
      <w:r w:rsidR="00654A64" w:rsidRPr="00654A64">
        <w:rPr>
          <w:sz w:val="24"/>
          <w:szCs w:val="24"/>
        </w:rPr>
        <w:t>59</w:t>
      </w:r>
      <w:r w:rsidRPr="00654A64">
        <w:rPr>
          <w:sz w:val="24"/>
          <w:szCs w:val="24"/>
        </w:rPr>
        <w:t xml:space="preserve"> </w:t>
      </w:r>
    </w:p>
    <w:p w:rsidR="008C35CD" w:rsidRDefault="008C35CD" w:rsidP="008C35CD">
      <w:pPr>
        <w:jc w:val="center"/>
        <w:rPr>
          <w:sz w:val="28"/>
          <w:szCs w:val="28"/>
        </w:rPr>
      </w:pPr>
    </w:p>
    <w:p w:rsidR="00D63DAF" w:rsidRDefault="008C35CD" w:rsidP="008C3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63FA" w:rsidRDefault="008C35CD" w:rsidP="001063F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B80BC0">
        <w:rPr>
          <w:sz w:val="28"/>
          <w:szCs w:val="28"/>
        </w:rPr>
        <w:t>, проводимых</w:t>
      </w:r>
      <w:r w:rsidR="001063FA" w:rsidRPr="001063FA">
        <w:rPr>
          <w:sz w:val="28"/>
          <w:szCs w:val="28"/>
        </w:rPr>
        <w:t xml:space="preserve"> </w:t>
      </w:r>
      <w:r w:rsidR="001063FA">
        <w:rPr>
          <w:sz w:val="28"/>
          <w:szCs w:val="28"/>
        </w:rPr>
        <w:t xml:space="preserve">в рамках Месячника по охране труда </w:t>
      </w:r>
    </w:p>
    <w:p w:rsidR="008C35CD" w:rsidRDefault="00FB3487" w:rsidP="008C35C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80BC0">
        <w:rPr>
          <w:sz w:val="28"/>
          <w:szCs w:val="28"/>
        </w:rPr>
        <w:t xml:space="preserve"> </w:t>
      </w:r>
      <w:r w:rsidR="008C35CD">
        <w:rPr>
          <w:sz w:val="28"/>
          <w:szCs w:val="28"/>
        </w:rPr>
        <w:t xml:space="preserve"> МБУ ДО ЭЦ «</w:t>
      </w:r>
      <w:r w:rsidR="001063FA">
        <w:rPr>
          <w:sz w:val="28"/>
          <w:szCs w:val="28"/>
        </w:rPr>
        <w:t>ЭкоСфера» г. Липецка</w:t>
      </w:r>
    </w:p>
    <w:p w:rsidR="008C35CD" w:rsidRDefault="001063FA" w:rsidP="008C3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B80BC0">
        <w:rPr>
          <w:sz w:val="28"/>
          <w:szCs w:val="28"/>
        </w:rPr>
        <w:t>01.04</w:t>
      </w:r>
      <w:r w:rsidR="008C35CD">
        <w:rPr>
          <w:sz w:val="28"/>
          <w:szCs w:val="28"/>
        </w:rPr>
        <w:t>-</w:t>
      </w:r>
      <w:r w:rsidR="00B80BC0">
        <w:rPr>
          <w:sz w:val="28"/>
          <w:szCs w:val="28"/>
        </w:rPr>
        <w:t>30</w:t>
      </w:r>
      <w:r w:rsidR="008C35CD">
        <w:rPr>
          <w:sz w:val="28"/>
          <w:szCs w:val="28"/>
        </w:rPr>
        <w:t>.04.202</w:t>
      </w:r>
      <w:r w:rsidR="00B80BC0">
        <w:rPr>
          <w:sz w:val="28"/>
          <w:szCs w:val="28"/>
        </w:rPr>
        <w:t>2</w:t>
      </w:r>
      <w:r w:rsidR="008C35CD">
        <w:rPr>
          <w:sz w:val="28"/>
          <w:szCs w:val="28"/>
        </w:rPr>
        <w:t xml:space="preserve"> г.)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3"/>
        <w:gridCol w:w="4820"/>
        <w:gridCol w:w="1650"/>
        <w:gridCol w:w="2035"/>
      </w:tblGrid>
      <w:tr w:rsidR="001063FA" w:rsidTr="0041550F">
        <w:tc>
          <w:tcPr>
            <w:tcW w:w="817" w:type="dxa"/>
          </w:tcPr>
          <w:p w:rsidR="001063FA" w:rsidRPr="001063FA" w:rsidRDefault="001063FA" w:rsidP="008C35CD">
            <w:pPr>
              <w:jc w:val="center"/>
              <w:rPr>
                <w:b/>
                <w:sz w:val="24"/>
                <w:szCs w:val="24"/>
              </w:rPr>
            </w:pPr>
            <w:r w:rsidRPr="001063FA">
              <w:rPr>
                <w:b/>
                <w:sz w:val="24"/>
                <w:szCs w:val="24"/>
              </w:rPr>
              <w:t>№</w:t>
            </w:r>
          </w:p>
          <w:p w:rsidR="001063FA" w:rsidRPr="001063FA" w:rsidRDefault="001063FA" w:rsidP="008C35CD">
            <w:pPr>
              <w:jc w:val="center"/>
              <w:rPr>
                <w:b/>
                <w:sz w:val="24"/>
                <w:szCs w:val="24"/>
              </w:rPr>
            </w:pPr>
            <w:r w:rsidRPr="001063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1063FA" w:rsidRPr="001063FA" w:rsidRDefault="001063FA" w:rsidP="008C35CD">
            <w:pPr>
              <w:jc w:val="center"/>
              <w:rPr>
                <w:b/>
                <w:sz w:val="24"/>
                <w:szCs w:val="24"/>
              </w:rPr>
            </w:pPr>
            <w:r w:rsidRPr="001063F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1063FA" w:rsidRPr="001063FA" w:rsidRDefault="001063FA" w:rsidP="008C35CD">
            <w:pPr>
              <w:jc w:val="center"/>
              <w:rPr>
                <w:b/>
                <w:sz w:val="24"/>
                <w:szCs w:val="24"/>
              </w:rPr>
            </w:pPr>
            <w:r w:rsidRPr="001063F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35" w:type="dxa"/>
          </w:tcPr>
          <w:p w:rsidR="001063FA" w:rsidRPr="001063FA" w:rsidRDefault="001063FA" w:rsidP="008C35CD">
            <w:pPr>
              <w:jc w:val="center"/>
              <w:rPr>
                <w:b/>
                <w:sz w:val="24"/>
                <w:szCs w:val="24"/>
              </w:rPr>
            </w:pPr>
            <w:r w:rsidRPr="001063FA">
              <w:rPr>
                <w:b/>
                <w:sz w:val="24"/>
                <w:szCs w:val="24"/>
              </w:rPr>
              <w:t>Ответственные лица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FB3487" w:rsidP="009278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приказа о проведении м</w:t>
            </w:r>
            <w:r w:rsidR="00C70259">
              <w:rPr>
                <w:sz w:val="24"/>
                <w:szCs w:val="24"/>
                <w:lang w:eastAsia="en-US"/>
              </w:rPr>
              <w:t>есячника по охране труда.</w:t>
            </w:r>
          </w:p>
        </w:tc>
        <w:tc>
          <w:tcPr>
            <w:tcW w:w="1650" w:type="dxa"/>
          </w:tcPr>
          <w:p w:rsidR="00927821" w:rsidRPr="00D63875" w:rsidRDefault="00B80BC0" w:rsidP="00B8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63875">
              <w:rPr>
                <w:sz w:val="24"/>
                <w:szCs w:val="24"/>
              </w:rPr>
              <w:t xml:space="preserve">о </w:t>
            </w:r>
            <w:r w:rsidR="00D63875" w:rsidRPr="00D63875">
              <w:rPr>
                <w:sz w:val="24"/>
                <w:szCs w:val="24"/>
              </w:rPr>
              <w:t>01.04.202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927821" w:rsidRPr="00D63875" w:rsidRDefault="00D63875" w:rsidP="00927821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Кладова Г.Н.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C70259" w:rsidP="00B80B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</w:t>
            </w:r>
            <w:r w:rsidR="00B80BC0">
              <w:rPr>
                <w:sz w:val="24"/>
                <w:szCs w:val="24"/>
                <w:lang w:eastAsia="en-US"/>
              </w:rPr>
              <w:t xml:space="preserve"> мероприятиях,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80BC0">
              <w:rPr>
                <w:sz w:val="24"/>
                <w:szCs w:val="24"/>
                <w:lang w:eastAsia="en-US"/>
              </w:rPr>
              <w:t xml:space="preserve">посвященных Всемирному Дню здоровья. </w:t>
            </w: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r w:rsidR="00B80BC0">
              <w:rPr>
                <w:sz w:val="24"/>
                <w:szCs w:val="24"/>
                <w:lang w:eastAsia="en-US"/>
              </w:rPr>
              <w:t>производственной зарядки с работниками и физкультурных пауз с обучающимися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0" w:type="dxa"/>
          </w:tcPr>
          <w:p w:rsidR="00927821" w:rsidRPr="00C70259" w:rsidRDefault="00B80BC0" w:rsidP="00B8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35" w:type="dxa"/>
          </w:tcPr>
          <w:p w:rsidR="00927821" w:rsidRDefault="00D63875" w:rsidP="00927821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Черникова Е.С.</w:t>
            </w:r>
          </w:p>
          <w:p w:rsidR="00D63875" w:rsidRPr="00D63875" w:rsidRDefault="00D63875" w:rsidP="00927821">
            <w:pPr>
              <w:jc w:val="center"/>
              <w:rPr>
                <w:sz w:val="24"/>
                <w:szCs w:val="24"/>
              </w:rPr>
            </w:pP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C70259" w:rsidP="009278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927821" w:rsidRPr="002918BA">
              <w:rPr>
                <w:sz w:val="24"/>
                <w:szCs w:val="24"/>
                <w:lang w:eastAsia="en-US"/>
              </w:rPr>
              <w:t>азработка информационно-методических материалов по охра</w:t>
            </w:r>
            <w:r>
              <w:rPr>
                <w:sz w:val="24"/>
                <w:szCs w:val="24"/>
                <w:lang w:eastAsia="en-US"/>
              </w:rPr>
              <w:t>не труда и технике безопасности.</w:t>
            </w:r>
          </w:p>
        </w:tc>
        <w:tc>
          <w:tcPr>
            <w:tcW w:w="1650" w:type="dxa"/>
          </w:tcPr>
          <w:p w:rsidR="00927821" w:rsidRDefault="00B80BC0" w:rsidP="009278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D63875" w:rsidRPr="00D63875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2035" w:type="dxa"/>
          </w:tcPr>
          <w:p w:rsidR="00927821" w:rsidRPr="00D63875" w:rsidRDefault="00D63875" w:rsidP="00927821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Кладова Г.Н.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Default="00C70259" w:rsidP="00927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27821" w:rsidRPr="002918BA">
              <w:rPr>
                <w:sz w:val="24"/>
                <w:szCs w:val="24"/>
              </w:rPr>
              <w:t xml:space="preserve">роведение проверок состояния условий и охраны труда на рабочих местах в </w:t>
            </w:r>
            <w:r w:rsidR="008828FD">
              <w:rPr>
                <w:sz w:val="24"/>
                <w:szCs w:val="24"/>
              </w:rPr>
              <w:t>ОУ:</w:t>
            </w:r>
          </w:p>
          <w:p w:rsidR="008828FD" w:rsidRPr="008828FD" w:rsidRDefault="008828FD" w:rsidP="0088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828FD">
              <w:rPr>
                <w:sz w:val="24"/>
                <w:szCs w:val="24"/>
              </w:rPr>
              <w:t xml:space="preserve">остояние и обеспеченность сотрудников </w:t>
            </w:r>
          </w:p>
          <w:p w:rsidR="008828FD" w:rsidRDefault="008828FD" w:rsidP="008828FD">
            <w:pPr>
              <w:jc w:val="both"/>
              <w:rPr>
                <w:sz w:val="24"/>
                <w:szCs w:val="24"/>
              </w:rPr>
            </w:pPr>
            <w:r w:rsidRPr="008828FD">
              <w:rPr>
                <w:sz w:val="24"/>
                <w:szCs w:val="24"/>
              </w:rPr>
              <w:t>спецодеждой, спецобувью и другими средствами индивидуальной защиты, их применение, учет, правильность их хранения;</w:t>
            </w:r>
          </w:p>
          <w:p w:rsidR="008828FD" w:rsidRPr="008828FD" w:rsidRDefault="008828FD" w:rsidP="0088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828FD">
              <w:rPr>
                <w:sz w:val="24"/>
                <w:szCs w:val="24"/>
              </w:rPr>
              <w:t>ыполнение требований СП</w:t>
            </w:r>
            <w:r w:rsidR="00BA49F1">
              <w:rPr>
                <w:sz w:val="24"/>
                <w:szCs w:val="24"/>
              </w:rPr>
              <w:t xml:space="preserve"> 3.1/</w:t>
            </w:r>
            <w:r w:rsidRPr="008828FD">
              <w:rPr>
                <w:sz w:val="24"/>
                <w:szCs w:val="24"/>
              </w:rPr>
              <w:t xml:space="preserve">2.4.3598-20 </w:t>
            </w:r>
          </w:p>
          <w:p w:rsidR="008828FD" w:rsidRPr="008828FD" w:rsidRDefault="008828FD" w:rsidP="008828FD">
            <w:pPr>
              <w:jc w:val="both"/>
              <w:rPr>
                <w:sz w:val="24"/>
                <w:szCs w:val="24"/>
              </w:rPr>
            </w:pPr>
            <w:r w:rsidRPr="008828FD">
              <w:rPr>
                <w:sz w:val="24"/>
                <w:szCs w:val="24"/>
              </w:rPr>
              <w:t xml:space="preserve">"Санитарно-эпидемиологические требования к устройству, содержанию и организации работы образовательных </w:t>
            </w:r>
          </w:p>
          <w:p w:rsidR="008828FD" w:rsidRDefault="008828FD" w:rsidP="008828FD">
            <w:pPr>
              <w:jc w:val="both"/>
              <w:rPr>
                <w:sz w:val="24"/>
                <w:szCs w:val="24"/>
              </w:rPr>
            </w:pPr>
            <w:r w:rsidRPr="008828FD">
              <w:rPr>
                <w:sz w:val="24"/>
                <w:szCs w:val="24"/>
              </w:rPr>
              <w:t xml:space="preserve">организаций в условиях распространения новой коронавирусной </w:t>
            </w:r>
            <w:r>
              <w:rPr>
                <w:sz w:val="24"/>
                <w:szCs w:val="24"/>
              </w:rPr>
              <w:t>инфекции»;</w:t>
            </w:r>
          </w:p>
          <w:p w:rsidR="008828FD" w:rsidRPr="008828FD" w:rsidRDefault="008828FD" w:rsidP="0088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8828FD">
              <w:rPr>
                <w:sz w:val="24"/>
                <w:szCs w:val="24"/>
              </w:rPr>
              <w:t xml:space="preserve">онтроль за своевременным </w:t>
            </w:r>
            <w:r>
              <w:rPr>
                <w:sz w:val="24"/>
                <w:szCs w:val="24"/>
              </w:rPr>
              <w:t>проведени</w:t>
            </w:r>
            <w:r w:rsidR="00062201">
              <w:rPr>
                <w:sz w:val="24"/>
                <w:szCs w:val="24"/>
              </w:rPr>
              <w:t>ем</w:t>
            </w:r>
          </w:p>
          <w:p w:rsidR="008828FD" w:rsidRPr="00FB3487" w:rsidRDefault="008828FD" w:rsidP="008828FD">
            <w:pPr>
              <w:jc w:val="both"/>
              <w:rPr>
                <w:sz w:val="24"/>
                <w:szCs w:val="24"/>
              </w:rPr>
            </w:pPr>
            <w:r w:rsidRPr="008828FD">
              <w:rPr>
                <w:sz w:val="24"/>
                <w:szCs w:val="24"/>
              </w:rPr>
              <w:t xml:space="preserve">сотрудниками </w:t>
            </w:r>
            <w:r>
              <w:rPr>
                <w:sz w:val="24"/>
                <w:szCs w:val="24"/>
              </w:rPr>
              <w:t xml:space="preserve">вакцинации против </w:t>
            </w:r>
            <w:r w:rsidR="00BA49F1">
              <w:rPr>
                <w:sz w:val="24"/>
                <w:szCs w:val="24"/>
                <w:lang w:val="en-US"/>
              </w:rPr>
              <w:t>COVID</w:t>
            </w:r>
            <w:r w:rsidR="00BA49F1" w:rsidRPr="00FB3487">
              <w:rPr>
                <w:sz w:val="24"/>
                <w:szCs w:val="24"/>
              </w:rPr>
              <w:t>-19</w:t>
            </w:r>
          </w:p>
        </w:tc>
        <w:tc>
          <w:tcPr>
            <w:tcW w:w="1650" w:type="dxa"/>
          </w:tcPr>
          <w:p w:rsidR="00927821" w:rsidRDefault="008828FD" w:rsidP="009278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63875" w:rsidRPr="00D63875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35" w:type="dxa"/>
          </w:tcPr>
          <w:p w:rsidR="008828FD" w:rsidRDefault="008828FD" w:rsidP="00927821">
            <w:pPr>
              <w:jc w:val="center"/>
              <w:rPr>
                <w:sz w:val="24"/>
                <w:szCs w:val="24"/>
              </w:rPr>
            </w:pPr>
          </w:p>
          <w:p w:rsidR="008828FD" w:rsidRDefault="008828FD" w:rsidP="00927821">
            <w:pPr>
              <w:jc w:val="center"/>
              <w:rPr>
                <w:sz w:val="24"/>
                <w:szCs w:val="24"/>
              </w:rPr>
            </w:pPr>
          </w:p>
          <w:p w:rsidR="008828FD" w:rsidRDefault="008828FD" w:rsidP="00927821">
            <w:pPr>
              <w:jc w:val="center"/>
              <w:rPr>
                <w:sz w:val="24"/>
                <w:szCs w:val="24"/>
              </w:rPr>
            </w:pPr>
          </w:p>
          <w:p w:rsidR="00927821" w:rsidRDefault="00D63875" w:rsidP="00927821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Куличкова Н.Н.</w:t>
            </w:r>
          </w:p>
          <w:p w:rsidR="008828FD" w:rsidRDefault="008828FD" w:rsidP="00927821">
            <w:pPr>
              <w:jc w:val="center"/>
              <w:rPr>
                <w:sz w:val="24"/>
                <w:szCs w:val="24"/>
              </w:rPr>
            </w:pPr>
          </w:p>
          <w:p w:rsidR="008828FD" w:rsidRDefault="008828FD" w:rsidP="00927821">
            <w:pPr>
              <w:jc w:val="center"/>
              <w:rPr>
                <w:sz w:val="24"/>
                <w:szCs w:val="24"/>
              </w:rPr>
            </w:pPr>
          </w:p>
          <w:p w:rsidR="000D4C51" w:rsidRDefault="000D4C5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828FD" w:rsidRDefault="000D4C5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49F1">
              <w:rPr>
                <w:sz w:val="24"/>
                <w:szCs w:val="24"/>
              </w:rPr>
              <w:t>Кладова Г.Н.</w:t>
            </w:r>
          </w:p>
          <w:p w:rsidR="00BA49F1" w:rsidRDefault="00BA49F1" w:rsidP="00927821">
            <w:pPr>
              <w:jc w:val="center"/>
              <w:rPr>
                <w:sz w:val="24"/>
                <w:szCs w:val="24"/>
              </w:rPr>
            </w:pPr>
          </w:p>
          <w:p w:rsidR="00BA49F1" w:rsidRDefault="00BA49F1" w:rsidP="00927821">
            <w:pPr>
              <w:jc w:val="center"/>
              <w:rPr>
                <w:sz w:val="24"/>
                <w:szCs w:val="24"/>
              </w:rPr>
            </w:pPr>
          </w:p>
          <w:p w:rsidR="00BA49F1" w:rsidRDefault="00BA49F1" w:rsidP="00927821">
            <w:pPr>
              <w:jc w:val="center"/>
              <w:rPr>
                <w:sz w:val="24"/>
                <w:szCs w:val="24"/>
              </w:rPr>
            </w:pPr>
          </w:p>
          <w:p w:rsidR="00BA49F1" w:rsidRDefault="00BA49F1" w:rsidP="00927821">
            <w:pPr>
              <w:jc w:val="center"/>
              <w:rPr>
                <w:sz w:val="24"/>
                <w:szCs w:val="24"/>
              </w:rPr>
            </w:pPr>
          </w:p>
          <w:p w:rsidR="00BA49F1" w:rsidRDefault="00BA49F1" w:rsidP="00927821">
            <w:pPr>
              <w:jc w:val="center"/>
              <w:rPr>
                <w:sz w:val="24"/>
                <w:szCs w:val="24"/>
              </w:rPr>
            </w:pPr>
          </w:p>
          <w:p w:rsidR="00BA49F1" w:rsidRPr="00D63875" w:rsidRDefault="00BA49F1" w:rsidP="00927821">
            <w:pPr>
              <w:jc w:val="center"/>
              <w:rPr>
                <w:sz w:val="24"/>
                <w:szCs w:val="24"/>
              </w:rPr>
            </w:pPr>
          </w:p>
          <w:p w:rsidR="00D63875" w:rsidRPr="00D63875" w:rsidRDefault="00BA49F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Н.В.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654A64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927821" w:rsidRPr="002918BA" w:rsidRDefault="00C70259" w:rsidP="0092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7821">
              <w:rPr>
                <w:sz w:val="24"/>
                <w:szCs w:val="24"/>
              </w:rPr>
              <w:t xml:space="preserve">частие во Всемирном </w:t>
            </w:r>
            <w:r w:rsidR="00927821" w:rsidRPr="002918BA">
              <w:rPr>
                <w:sz w:val="24"/>
                <w:szCs w:val="24"/>
              </w:rPr>
              <w:t>дне борьб</w:t>
            </w:r>
            <w:r>
              <w:rPr>
                <w:sz w:val="24"/>
                <w:szCs w:val="24"/>
              </w:rPr>
              <w:t>ы с туберкулезом.</w:t>
            </w:r>
          </w:p>
        </w:tc>
        <w:tc>
          <w:tcPr>
            <w:tcW w:w="1650" w:type="dxa"/>
          </w:tcPr>
          <w:p w:rsidR="00927821" w:rsidRPr="00C70259" w:rsidRDefault="00BA49F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24.04.2022</w:t>
            </w:r>
          </w:p>
        </w:tc>
        <w:tc>
          <w:tcPr>
            <w:tcW w:w="2035" w:type="dxa"/>
          </w:tcPr>
          <w:p w:rsidR="00927821" w:rsidRPr="00D63875" w:rsidRDefault="00D63875" w:rsidP="00927821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Бабкина Е.В.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C70259" w:rsidP="00927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7821" w:rsidRPr="002918BA">
              <w:rPr>
                <w:sz w:val="24"/>
                <w:szCs w:val="24"/>
              </w:rPr>
              <w:t xml:space="preserve">рганизация проведения обучения и проверки знаний по охране труда работников </w:t>
            </w:r>
            <w:r>
              <w:rPr>
                <w:sz w:val="24"/>
                <w:szCs w:val="24"/>
              </w:rPr>
              <w:t>ОУ.</w:t>
            </w:r>
          </w:p>
        </w:tc>
        <w:tc>
          <w:tcPr>
            <w:tcW w:w="1650" w:type="dxa"/>
          </w:tcPr>
          <w:p w:rsidR="00927821" w:rsidRPr="00D63875" w:rsidRDefault="00BA49F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0259" w:rsidRPr="00D63875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35" w:type="dxa"/>
          </w:tcPr>
          <w:p w:rsidR="00927821" w:rsidRPr="00D63875" w:rsidRDefault="00BA49F1" w:rsidP="00BA4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3875" w:rsidRPr="00D63875">
              <w:rPr>
                <w:sz w:val="24"/>
                <w:szCs w:val="24"/>
              </w:rPr>
              <w:t xml:space="preserve">омиссия по </w:t>
            </w:r>
            <w:r>
              <w:rPr>
                <w:sz w:val="24"/>
                <w:szCs w:val="24"/>
              </w:rPr>
              <w:t>проверке знаний требований ОТ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BA49F1" w:rsidP="00927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страницы по охране труда на сайте ОУ</w:t>
            </w:r>
          </w:p>
        </w:tc>
        <w:tc>
          <w:tcPr>
            <w:tcW w:w="1650" w:type="dxa"/>
          </w:tcPr>
          <w:p w:rsidR="00927821" w:rsidRDefault="00BA49F1" w:rsidP="009278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D63875" w:rsidRPr="00D63875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35" w:type="dxa"/>
          </w:tcPr>
          <w:p w:rsidR="00927821" w:rsidRDefault="00D63875" w:rsidP="00927821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Кладова Г.Н.</w:t>
            </w:r>
          </w:p>
          <w:p w:rsidR="00D63875" w:rsidRPr="00D63875" w:rsidRDefault="00BA49F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А.М.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Default="00C70259" w:rsidP="000D4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821" w:rsidRPr="002918BA">
              <w:rPr>
                <w:sz w:val="24"/>
                <w:szCs w:val="24"/>
              </w:rPr>
              <w:t xml:space="preserve">роведение </w:t>
            </w:r>
            <w:r w:rsidR="000D4C51">
              <w:rPr>
                <w:sz w:val="24"/>
                <w:szCs w:val="24"/>
              </w:rPr>
              <w:t>мероприятий с обучающимися:</w:t>
            </w:r>
          </w:p>
          <w:p w:rsidR="000D4C51" w:rsidRDefault="000D4C51" w:rsidP="000D4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наглядной агитации по охране труда;</w:t>
            </w:r>
          </w:p>
          <w:p w:rsidR="000D4C51" w:rsidRDefault="000D4C51" w:rsidP="00BB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6458">
              <w:rPr>
                <w:sz w:val="24"/>
                <w:szCs w:val="24"/>
              </w:rPr>
              <w:t>проведение  тематических бесед и викторин, конкурсов,  квестов, игровых занятий,;</w:t>
            </w:r>
          </w:p>
          <w:p w:rsidR="00BB6458" w:rsidRPr="002918BA" w:rsidRDefault="00BB6458" w:rsidP="00BB6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-просмотр видеороликов и видеоматериалов по охране труда</w:t>
            </w:r>
          </w:p>
        </w:tc>
        <w:tc>
          <w:tcPr>
            <w:tcW w:w="1650" w:type="dxa"/>
          </w:tcPr>
          <w:p w:rsidR="00927821" w:rsidRDefault="000D4C51" w:rsidP="009278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D63875" w:rsidRPr="00D63875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35" w:type="dxa"/>
          </w:tcPr>
          <w:p w:rsidR="00D63875" w:rsidRDefault="00D63875" w:rsidP="00D63875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Кладова Г.Н.</w:t>
            </w:r>
          </w:p>
          <w:p w:rsidR="00927821" w:rsidRDefault="00D63875" w:rsidP="00D6387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Куличкова Н.Н.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C70259" w:rsidP="000D4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821" w:rsidRPr="002918BA">
              <w:rPr>
                <w:sz w:val="24"/>
                <w:szCs w:val="24"/>
              </w:rPr>
              <w:t xml:space="preserve">роведение </w:t>
            </w:r>
            <w:r w:rsidR="000D4C51">
              <w:rPr>
                <w:sz w:val="24"/>
                <w:szCs w:val="24"/>
              </w:rPr>
              <w:t>обучения работников оказанию первой помощи</w:t>
            </w:r>
          </w:p>
        </w:tc>
        <w:tc>
          <w:tcPr>
            <w:tcW w:w="1650" w:type="dxa"/>
          </w:tcPr>
          <w:p w:rsidR="00927821" w:rsidRDefault="000D4C51" w:rsidP="009278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2035" w:type="dxa"/>
          </w:tcPr>
          <w:p w:rsidR="00927821" w:rsidRPr="00D63875" w:rsidRDefault="00D63875" w:rsidP="00927821">
            <w:pPr>
              <w:jc w:val="center"/>
              <w:rPr>
                <w:sz w:val="24"/>
                <w:szCs w:val="24"/>
              </w:rPr>
            </w:pPr>
            <w:r w:rsidRPr="00D63875">
              <w:rPr>
                <w:sz w:val="24"/>
                <w:szCs w:val="24"/>
              </w:rPr>
              <w:t>Кладова Г.Н.</w:t>
            </w:r>
          </w:p>
        </w:tc>
      </w:tr>
      <w:tr w:rsidR="00C70259" w:rsidTr="008C35E8">
        <w:tc>
          <w:tcPr>
            <w:tcW w:w="817" w:type="dxa"/>
          </w:tcPr>
          <w:p w:rsidR="00C70259" w:rsidRPr="008C35E8" w:rsidRDefault="00C70259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70259" w:rsidRDefault="00D63875" w:rsidP="000D4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литературы</w:t>
            </w:r>
            <w:r w:rsidR="000D4C51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="000D4C51">
              <w:rPr>
                <w:sz w:val="24"/>
                <w:szCs w:val="24"/>
              </w:rPr>
              <w:t>охране</w:t>
            </w:r>
            <w:r>
              <w:rPr>
                <w:sz w:val="24"/>
                <w:szCs w:val="24"/>
              </w:rPr>
              <w:t xml:space="preserve"> труда </w:t>
            </w:r>
            <w:r w:rsidR="000D4C51">
              <w:rPr>
                <w:sz w:val="24"/>
                <w:szCs w:val="24"/>
              </w:rPr>
              <w:t>«Культура безопасности труда как ключевой элемент корпоративной культуры!</w:t>
            </w:r>
          </w:p>
        </w:tc>
        <w:tc>
          <w:tcPr>
            <w:tcW w:w="1650" w:type="dxa"/>
          </w:tcPr>
          <w:p w:rsidR="00C70259" w:rsidRDefault="000D4C51" w:rsidP="009278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D63875" w:rsidRPr="00D63875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35" w:type="dxa"/>
          </w:tcPr>
          <w:p w:rsidR="00C70259" w:rsidRPr="008C35E8" w:rsidRDefault="00D63875" w:rsidP="00927821">
            <w:pPr>
              <w:jc w:val="center"/>
              <w:rPr>
                <w:sz w:val="24"/>
                <w:szCs w:val="24"/>
              </w:rPr>
            </w:pPr>
            <w:r w:rsidRPr="008C35E8">
              <w:rPr>
                <w:sz w:val="24"/>
                <w:szCs w:val="24"/>
              </w:rPr>
              <w:t>Черникова Е.С.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D63875" w:rsidP="000D4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821" w:rsidRPr="002918BA">
              <w:rPr>
                <w:sz w:val="24"/>
                <w:szCs w:val="24"/>
              </w:rPr>
              <w:t xml:space="preserve">роведение </w:t>
            </w:r>
            <w:r w:rsidR="000D4C51">
              <w:rPr>
                <w:sz w:val="24"/>
                <w:szCs w:val="24"/>
              </w:rPr>
              <w:t xml:space="preserve">производственного </w:t>
            </w:r>
            <w:r w:rsidR="00927821" w:rsidRPr="002918BA">
              <w:rPr>
                <w:sz w:val="24"/>
                <w:szCs w:val="24"/>
              </w:rPr>
              <w:t xml:space="preserve">совещания по вопросам охраны труда в </w:t>
            </w:r>
            <w:r>
              <w:rPr>
                <w:sz w:val="24"/>
                <w:szCs w:val="24"/>
              </w:rPr>
              <w:t>ОУ.</w:t>
            </w:r>
          </w:p>
        </w:tc>
        <w:tc>
          <w:tcPr>
            <w:tcW w:w="1650" w:type="dxa"/>
          </w:tcPr>
          <w:p w:rsidR="00927821" w:rsidRPr="00D63875" w:rsidRDefault="000D4C51" w:rsidP="000D4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3875" w:rsidRPr="00D6387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927821" w:rsidRPr="00D63875" w:rsidRDefault="000D4C5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3875" w:rsidRPr="00D63875">
              <w:rPr>
                <w:sz w:val="24"/>
                <w:szCs w:val="24"/>
              </w:rPr>
              <w:t>дминистрация, Кладова Г.Н.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Default="00D63875" w:rsidP="00927821">
            <w:r>
              <w:rPr>
                <w:sz w:val="24"/>
                <w:szCs w:val="24"/>
              </w:rPr>
              <w:t>П</w:t>
            </w:r>
            <w:r w:rsidR="00927821" w:rsidRPr="002918BA">
              <w:rPr>
                <w:sz w:val="24"/>
                <w:szCs w:val="24"/>
              </w:rPr>
              <w:t>одведение итогов месячника охраны труда в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927821" w:rsidRPr="00D63875" w:rsidRDefault="000D4C51" w:rsidP="000D4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63875" w:rsidRPr="00D63875">
              <w:rPr>
                <w:sz w:val="24"/>
                <w:szCs w:val="24"/>
              </w:rPr>
              <w:t>о 05.05.202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927821" w:rsidRPr="00D63875" w:rsidRDefault="000D4C51" w:rsidP="00927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Е.С.</w:t>
            </w:r>
          </w:p>
        </w:tc>
      </w:tr>
      <w:tr w:rsidR="00927821" w:rsidTr="008C35E8">
        <w:tc>
          <w:tcPr>
            <w:tcW w:w="817" w:type="dxa"/>
          </w:tcPr>
          <w:p w:rsidR="00927821" w:rsidRPr="008C35E8" w:rsidRDefault="00927821" w:rsidP="008C35E8">
            <w:pPr>
              <w:pStyle w:val="a8"/>
              <w:numPr>
                <w:ilvl w:val="0"/>
                <w:numId w:val="4"/>
              </w:num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7821" w:rsidRPr="002918BA" w:rsidRDefault="008C35E8" w:rsidP="009278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927821" w:rsidRPr="002918BA">
              <w:rPr>
                <w:sz w:val="24"/>
                <w:szCs w:val="24"/>
                <w:lang w:eastAsia="en-US"/>
              </w:rPr>
              <w:t>азработка информационно-методических материалов по охра</w:t>
            </w:r>
            <w:r>
              <w:rPr>
                <w:sz w:val="24"/>
                <w:szCs w:val="24"/>
                <w:lang w:eastAsia="en-US"/>
              </w:rPr>
              <w:t>не труда и технике безопасности.</w:t>
            </w:r>
          </w:p>
        </w:tc>
        <w:tc>
          <w:tcPr>
            <w:tcW w:w="1650" w:type="dxa"/>
          </w:tcPr>
          <w:p w:rsidR="00927821" w:rsidRDefault="000D4C51" w:rsidP="009278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8C35E8" w:rsidRPr="00D63875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35" w:type="dxa"/>
          </w:tcPr>
          <w:p w:rsidR="00927821" w:rsidRPr="008C35E8" w:rsidRDefault="008C35E8" w:rsidP="00927821">
            <w:pPr>
              <w:jc w:val="center"/>
              <w:rPr>
                <w:sz w:val="24"/>
                <w:szCs w:val="24"/>
              </w:rPr>
            </w:pPr>
            <w:r w:rsidRPr="008C35E8">
              <w:rPr>
                <w:sz w:val="24"/>
                <w:szCs w:val="24"/>
              </w:rPr>
              <w:t>Кладова Г.Н.</w:t>
            </w:r>
          </w:p>
        </w:tc>
      </w:tr>
    </w:tbl>
    <w:p w:rsidR="001063FA" w:rsidRPr="008C35CD" w:rsidRDefault="001063FA" w:rsidP="008C35CD">
      <w:pPr>
        <w:jc w:val="center"/>
        <w:rPr>
          <w:sz w:val="28"/>
          <w:szCs w:val="28"/>
        </w:rPr>
      </w:pPr>
    </w:p>
    <w:sectPr w:rsidR="001063FA" w:rsidRPr="008C35CD" w:rsidSect="00F8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35" w:rsidRDefault="00651E35" w:rsidP="00491C4F">
      <w:r>
        <w:separator/>
      </w:r>
    </w:p>
  </w:endnote>
  <w:endnote w:type="continuationSeparator" w:id="0">
    <w:p w:rsidR="00651E35" w:rsidRDefault="00651E35" w:rsidP="004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35" w:rsidRDefault="00651E35" w:rsidP="00491C4F">
      <w:r>
        <w:separator/>
      </w:r>
    </w:p>
  </w:footnote>
  <w:footnote w:type="continuationSeparator" w:id="0">
    <w:p w:rsidR="00651E35" w:rsidRDefault="00651E35" w:rsidP="0049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607"/>
    <w:multiLevelType w:val="singleLevel"/>
    <w:tmpl w:val="6206F51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7A665B4"/>
    <w:multiLevelType w:val="multilevel"/>
    <w:tmpl w:val="21B690C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CD38EA"/>
    <w:multiLevelType w:val="hybridMultilevel"/>
    <w:tmpl w:val="3426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25D0"/>
    <w:multiLevelType w:val="hybridMultilevel"/>
    <w:tmpl w:val="C3CCE5D6"/>
    <w:lvl w:ilvl="0" w:tplc="BDF8641C">
      <w:start w:val="1"/>
      <w:numFmt w:val="decimal"/>
      <w:lvlText w:val="%1."/>
      <w:lvlJc w:val="left"/>
      <w:pPr>
        <w:tabs>
          <w:tab w:val="num" w:pos="8270"/>
        </w:tabs>
        <w:ind w:left="8270" w:hanging="615"/>
      </w:pPr>
      <w:rPr>
        <w:rFonts w:hint="default"/>
        <w:color w:val="000000"/>
      </w:rPr>
    </w:lvl>
    <w:lvl w:ilvl="1" w:tplc="19345856">
      <w:start w:val="1"/>
      <w:numFmt w:val="lowerLetter"/>
      <w:lvlText w:val="%2."/>
      <w:lvlJc w:val="left"/>
      <w:pPr>
        <w:tabs>
          <w:tab w:val="num" w:pos="8015"/>
        </w:tabs>
        <w:ind w:left="8015" w:hanging="360"/>
      </w:pPr>
      <w:rPr>
        <w:rFonts w:hint="default"/>
        <w:color w:val="000000"/>
      </w:rPr>
    </w:lvl>
    <w:lvl w:ilvl="2" w:tplc="4D448ECC">
      <w:numFmt w:val="none"/>
      <w:lvlText w:val=""/>
      <w:lvlJc w:val="left"/>
      <w:pPr>
        <w:tabs>
          <w:tab w:val="num" w:pos="7655"/>
        </w:tabs>
      </w:pPr>
    </w:lvl>
    <w:lvl w:ilvl="3" w:tplc="C1AEA0E0">
      <w:numFmt w:val="none"/>
      <w:lvlText w:val=""/>
      <w:lvlJc w:val="left"/>
      <w:pPr>
        <w:tabs>
          <w:tab w:val="num" w:pos="7655"/>
        </w:tabs>
      </w:pPr>
    </w:lvl>
    <w:lvl w:ilvl="4" w:tplc="24B450E2">
      <w:numFmt w:val="none"/>
      <w:lvlText w:val=""/>
      <w:lvlJc w:val="left"/>
      <w:pPr>
        <w:tabs>
          <w:tab w:val="num" w:pos="7655"/>
        </w:tabs>
      </w:pPr>
    </w:lvl>
    <w:lvl w:ilvl="5" w:tplc="88CC6948">
      <w:numFmt w:val="none"/>
      <w:lvlText w:val=""/>
      <w:lvlJc w:val="left"/>
      <w:pPr>
        <w:tabs>
          <w:tab w:val="num" w:pos="7655"/>
        </w:tabs>
      </w:pPr>
    </w:lvl>
    <w:lvl w:ilvl="6" w:tplc="61BABAC0">
      <w:numFmt w:val="none"/>
      <w:lvlText w:val=""/>
      <w:lvlJc w:val="left"/>
      <w:pPr>
        <w:tabs>
          <w:tab w:val="num" w:pos="7655"/>
        </w:tabs>
      </w:pPr>
    </w:lvl>
    <w:lvl w:ilvl="7" w:tplc="E95AABCA">
      <w:numFmt w:val="none"/>
      <w:lvlText w:val=""/>
      <w:lvlJc w:val="left"/>
      <w:pPr>
        <w:tabs>
          <w:tab w:val="num" w:pos="7655"/>
        </w:tabs>
      </w:pPr>
    </w:lvl>
    <w:lvl w:ilvl="8" w:tplc="D35865EE">
      <w:numFmt w:val="none"/>
      <w:lvlText w:val=""/>
      <w:lvlJc w:val="left"/>
      <w:pPr>
        <w:tabs>
          <w:tab w:val="num" w:pos="7655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37F"/>
    <w:rsid w:val="000434D0"/>
    <w:rsid w:val="00062201"/>
    <w:rsid w:val="000D4C51"/>
    <w:rsid w:val="001063FA"/>
    <w:rsid w:val="001234DE"/>
    <w:rsid w:val="00260433"/>
    <w:rsid w:val="002975FA"/>
    <w:rsid w:val="002B0407"/>
    <w:rsid w:val="00321077"/>
    <w:rsid w:val="00326D1B"/>
    <w:rsid w:val="003A3F47"/>
    <w:rsid w:val="0041550F"/>
    <w:rsid w:val="0044723F"/>
    <w:rsid w:val="0047476B"/>
    <w:rsid w:val="00491C4F"/>
    <w:rsid w:val="004F267F"/>
    <w:rsid w:val="005D4FAF"/>
    <w:rsid w:val="00603785"/>
    <w:rsid w:val="00605B29"/>
    <w:rsid w:val="00651E35"/>
    <w:rsid w:val="00654A64"/>
    <w:rsid w:val="00676883"/>
    <w:rsid w:val="006A18D3"/>
    <w:rsid w:val="0073127A"/>
    <w:rsid w:val="00785ED5"/>
    <w:rsid w:val="008610C5"/>
    <w:rsid w:val="008828FD"/>
    <w:rsid w:val="008C35CD"/>
    <w:rsid w:val="008C35E8"/>
    <w:rsid w:val="00927821"/>
    <w:rsid w:val="009409B8"/>
    <w:rsid w:val="009758C7"/>
    <w:rsid w:val="00A75336"/>
    <w:rsid w:val="00B037FA"/>
    <w:rsid w:val="00B80BC0"/>
    <w:rsid w:val="00BA49F1"/>
    <w:rsid w:val="00BB6458"/>
    <w:rsid w:val="00BC1B08"/>
    <w:rsid w:val="00BD3734"/>
    <w:rsid w:val="00C32208"/>
    <w:rsid w:val="00C70259"/>
    <w:rsid w:val="00D63875"/>
    <w:rsid w:val="00D63DAF"/>
    <w:rsid w:val="00F81E3F"/>
    <w:rsid w:val="00FB1FA7"/>
    <w:rsid w:val="00FB3487"/>
    <w:rsid w:val="00FC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69DC-CC25-456C-92EB-45B7DB07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C4F"/>
  </w:style>
  <w:style w:type="paragraph" w:styleId="a5">
    <w:name w:val="footer"/>
    <w:basedOn w:val="a"/>
    <w:link w:val="a6"/>
    <w:uiPriority w:val="99"/>
    <w:unhideWhenUsed/>
    <w:rsid w:val="00491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C4F"/>
  </w:style>
  <w:style w:type="paragraph" w:styleId="a7">
    <w:name w:val="caption"/>
    <w:basedOn w:val="a"/>
    <w:next w:val="a"/>
    <w:qFormat/>
    <w:rsid w:val="00491C4F"/>
    <w:pPr>
      <w:autoSpaceDE/>
      <w:autoSpaceDN/>
      <w:adjustRightInd/>
      <w:ind w:firstLine="720"/>
    </w:pPr>
    <w:rPr>
      <w:b/>
      <w:snapToGrid w:val="0"/>
      <w:sz w:val="28"/>
    </w:rPr>
  </w:style>
  <w:style w:type="paragraph" w:styleId="a8">
    <w:name w:val="List Paragraph"/>
    <w:basedOn w:val="a"/>
    <w:uiPriority w:val="34"/>
    <w:qFormat/>
    <w:rsid w:val="004747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3F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4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10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61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Кладова</cp:lastModifiedBy>
  <cp:revision>14</cp:revision>
  <cp:lastPrinted>2022-04-11T09:44:00Z</cp:lastPrinted>
  <dcterms:created xsi:type="dcterms:W3CDTF">2019-09-18T08:47:00Z</dcterms:created>
  <dcterms:modified xsi:type="dcterms:W3CDTF">2022-04-11T10:00:00Z</dcterms:modified>
</cp:coreProperties>
</file>