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Аннотация (информационная карта) </w:t>
      </w:r>
    </w:p>
    <w:p w:rsidR="001705FF" w:rsidRPr="001705FF" w:rsidRDefault="001705FF" w:rsidP="001705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>дополнительной общеразвивающей программы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Полное наименование программы: 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общеразвивающая программа дополнительного образования </w:t>
      </w:r>
      <w:r w:rsidR="000160BC" w:rsidRPr="001705FF">
        <w:rPr>
          <w:rFonts w:eastAsia="Times New Roman" w:cs="Times New Roman"/>
          <w:color w:val="000000"/>
          <w:szCs w:val="28"/>
          <w:lang w:eastAsia="ru-RU"/>
        </w:rPr>
        <w:t>детей «</w:t>
      </w:r>
      <w:r w:rsidR="000160BC">
        <w:rPr>
          <w:rFonts w:eastAsia="Times New Roman" w:cs="Times New Roman"/>
          <w:color w:val="000000"/>
          <w:szCs w:val="28"/>
          <w:lang w:eastAsia="ru-RU"/>
        </w:rPr>
        <w:t>Экологический театр «Планета</w:t>
      </w:r>
      <w:r w:rsidRPr="001705FF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Вид программы: </w:t>
      </w:r>
      <w:r w:rsidRPr="001705FF">
        <w:rPr>
          <w:rFonts w:eastAsia="Times New Roman" w:cs="Times New Roman"/>
          <w:color w:val="000000"/>
          <w:szCs w:val="28"/>
          <w:lang w:eastAsia="ru-RU"/>
        </w:rPr>
        <w:t>авторская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>Направленность программы: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художественная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 программы: </w:t>
      </w:r>
      <w:r w:rsidR="000160BC" w:rsidRPr="008F3CB3">
        <w:rPr>
          <w:rStyle w:val="a3"/>
          <w:rFonts w:cs="Times New Roman"/>
          <w:b w:val="0"/>
          <w:szCs w:val="28"/>
        </w:rPr>
        <w:t>создание условий для гармоничного</w:t>
      </w:r>
      <w:r w:rsidR="000160BC" w:rsidRPr="00224478">
        <w:rPr>
          <w:rFonts w:cs="Times New Roman"/>
          <w:szCs w:val="28"/>
        </w:rPr>
        <w:t xml:space="preserve"> развития отношений ребёнка с окружающим миром средствами театрального искусства.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Срок реализации: </w:t>
      </w:r>
      <w:r w:rsidR="000160BC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Возраст обучающихся по программе: </w:t>
      </w:r>
      <w:r w:rsidR="000160BC">
        <w:rPr>
          <w:rFonts w:eastAsia="Times New Roman" w:cs="Times New Roman"/>
          <w:color w:val="000000"/>
          <w:szCs w:val="28"/>
          <w:lang w:eastAsia="ru-RU"/>
        </w:rPr>
        <w:t>10 - 15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лет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Дата утверждения: </w:t>
      </w:r>
      <w:r w:rsidRPr="001705FF">
        <w:rPr>
          <w:rFonts w:eastAsia="Times New Roman" w:cs="Times New Roman"/>
          <w:color w:val="000000"/>
          <w:szCs w:val="28"/>
          <w:lang w:eastAsia="ru-RU"/>
        </w:rPr>
        <w:t>3</w:t>
      </w:r>
      <w:r w:rsidR="000160BC">
        <w:rPr>
          <w:rFonts w:eastAsia="Times New Roman" w:cs="Times New Roman"/>
          <w:color w:val="000000"/>
          <w:szCs w:val="28"/>
          <w:lang w:eastAsia="ru-RU"/>
        </w:rPr>
        <w:t>1. 05. 2017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Когда и где рассмотрена: </w:t>
      </w:r>
      <w:r w:rsidR="000160BC">
        <w:rPr>
          <w:rFonts w:eastAsia="Times New Roman" w:cs="Times New Roman"/>
          <w:color w:val="000000"/>
          <w:szCs w:val="28"/>
          <w:lang w:eastAsia="ru-RU"/>
        </w:rPr>
        <w:t>22.05.17 г. на методическом совете МБУ ДО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ЭЦ «</w:t>
      </w:r>
      <w:proofErr w:type="spellStart"/>
      <w:r w:rsidRPr="001705FF">
        <w:rPr>
          <w:rFonts w:eastAsia="Times New Roman" w:cs="Times New Roman"/>
          <w:color w:val="000000"/>
          <w:szCs w:val="28"/>
          <w:lang w:eastAsia="ru-RU"/>
        </w:rPr>
        <w:t>ЭкоСфера</w:t>
      </w:r>
      <w:proofErr w:type="spellEnd"/>
      <w:r w:rsidRPr="001705FF">
        <w:rPr>
          <w:rFonts w:eastAsia="Times New Roman" w:cs="Times New Roman"/>
          <w:color w:val="000000"/>
          <w:szCs w:val="28"/>
          <w:lang w:eastAsia="ru-RU"/>
        </w:rPr>
        <w:t>» г. Липецка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Ф. И. О. автора-составителя: </w:t>
      </w:r>
      <w:proofErr w:type="spellStart"/>
      <w:r w:rsidR="000160BC">
        <w:rPr>
          <w:rFonts w:eastAsia="Times New Roman" w:cs="Times New Roman"/>
          <w:color w:val="000000"/>
          <w:szCs w:val="28"/>
          <w:lang w:eastAsia="ru-RU"/>
        </w:rPr>
        <w:t>Чейс</w:t>
      </w:r>
      <w:proofErr w:type="spellEnd"/>
      <w:r w:rsidR="000160BC">
        <w:rPr>
          <w:rFonts w:eastAsia="Times New Roman" w:cs="Times New Roman"/>
          <w:color w:val="000000"/>
          <w:szCs w:val="28"/>
          <w:lang w:eastAsia="ru-RU"/>
        </w:rPr>
        <w:t xml:space="preserve"> Юна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Владимировна, педагог дополнит</w:t>
      </w:r>
      <w:r w:rsidR="000160BC">
        <w:rPr>
          <w:rFonts w:eastAsia="Times New Roman" w:cs="Times New Roman"/>
          <w:color w:val="000000"/>
          <w:szCs w:val="28"/>
          <w:lang w:eastAsia="ru-RU"/>
        </w:rPr>
        <w:t>ельного образования МБУ ДО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ЭЦ «</w:t>
      </w:r>
      <w:proofErr w:type="spellStart"/>
      <w:r w:rsidRPr="001705FF">
        <w:rPr>
          <w:rFonts w:eastAsia="Times New Roman" w:cs="Times New Roman"/>
          <w:color w:val="000000"/>
          <w:szCs w:val="28"/>
          <w:lang w:eastAsia="ru-RU"/>
        </w:rPr>
        <w:t>ЭкоСфера</w:t>
      </w:r>
      <w:proofErr w:type="spellEnd"/>
      <w:r w:rsidRPr="001705FF">
        <w:rPr>
          <w:rFonts w:eastAsia="Times New Roman" w:cs="Times New Roman"/>
          <w:color w:val="000000"/>
          <w:szCs w:val="28"/>
          <w:lang w:eastAsia="ru-RU"/>
        </w:rPr>
        <w:t>» г. Липецка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b/>
          <w:bCs/>
          <w:color w:val="000000"/>
          <w:szCs w:val="28"/>
          <w:lang w:eastAsia="ru-RU"/>
        </w:rPr>
        <w:t>Дополнительная информация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Наименование ОУ, где реализуется программа: </w:t>
      </w:r>
      <w:r w:rsidR="008F3CB3">
        <w:rPr>
          <w:rFonts w:eastAsia="Times New Roman" w:cs="Times New Roman"/>
          <w:color w:val="000000"/>
          <w:szCs w:val="28"/>
          <w:lang w:eastAsia="ru-RU"/>
        </w:rPr>
        <w:t>МБОУ СШ</w:t>
      </w:r>
      <w:bookmarkStart w:id="0" w:name="_GoBack"/>
      <w:bookmarkEnd w:id="0"/>
      <w:r w:rsidR="000160BC">
        <w:rPr>
          <w:rFonts w:eastAsia="Times New Roman" w:cs="Times New Roman"/>
          <w:color w:val="000000"/>
          <w:szCs w:val="28"/>
          <w:lang w:eastAsia="ru-RU"/>
        </w:rPr>
        <w:t xml:space="preserve"> № 41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г. Липецка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color w:val="000000"/>
          <w:szCs w:val="28"/>
          <w:lang w:eastAsia="ru-RU"/>
        </w:rPr>
        <w:t>Наименование детского творческого объединения, где реализуется программа: «</w:t>
      </w:r>
      <w:r w:rsidR="000160BC">
        <w:rPr>
          <w:rFonts w:eastAsia="Times New Roman" w:cs="Times New Roman"/>
          <w:color w:val="000000"/>
          <w:szCs w:val="28"/>
          <w:lang w:eastAsia="ru-RU"/>
        </w:rPr>
        <w:t>Экологический театр «Планета</w:t>
      </w:r>
      <w:r w:rsidRPr="001705FF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Ф. И. О. педагогов, реализующих программу: </w:t>
      </w:r>
      <w:proofErr w:type="spellStart"/>
      <w:r w:rsidR="000160BC">
        <w:rPr>
          <w:rFonts w:eastAsia="Times New Roman" w:cs="Times New Roman"/>
          <w:color w:val="000000"/>
          <w:szCs w:val="28"/>
          <w:lang w:eastAsia="ru-RU"/>
        </w:rPr>
        <w:t>Чейс</w:t>
      </w:r>
      <w:proofErr w:type="spellEnd"/>
      <w:r w:rsidR="000160BC">
        <w:rPr>
          <w:rFonts w:eastAsia="Times New Roman" w:cs="Times New Roman"/>
          <w:color w:val="000000"/>
          <w:szCs w:val="28"/>
          <w:lang w:eastAsia="ru-RU"/>
        </w:rPr>
        <w:t xml:space="preserve"> Юна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Владимировна, 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color w:val="000000"/>
          <w:szCs w:val="28"/>
          <w:lang w:eastAsia="ru-RU"/>
        </w:rPr>
        <w:t>С какого го</w:t>
      </w:r>
      <w:r w:rsidR="000160BC">
        <w:rPr>
          <w:rFonts w:eastAsia="Times New Roman" w:cs="Times New Roman"/>
          <w:color w:val="000000"/>
          <w:szCs w:val="28"/>
          <w:lang w:eastAsia="ru-RU"/>
        </w:rPr>
        <w:t>да реализуется программа: с 2017</w:t>
      </w:r>
      <w:r w:rsidRPr="001705FF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</w:p>
    <w:p w:rsidR="001705FF" w:rsidRPr="001705FF" w:rsidRDefault="001705FF" w:rsidP="00170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05FF" w:rsidRPr="001705FF" w:rsidRDefault="001705FF" w:rsidP="001705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05FF">
        <w:rPr>
          <w:rFonts w:eastAsia="Times New Roman" w:cs="Times New Roman"/>
          <w:color w:val="000000"/>
          <w:szCs w:val="28"/>
          <w:lang w:eastAsia="ru-RU"/>
        </w:rPr>
        <w:t>Представление программы на конкурсах:  </w:t>
      </w:r>
    </w:p>
    <w:p w:rsidR="008677BB" w:rsidRDefault="008F3CB3"/>
    <w:sectPr w:rsidR="008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1"/>
    <w:rsid w:val="000160BC"/>
    <w:rsid w:val="001606A3"/>
    <w:rsid w:val="001705FF"/>
    <w:rsid w:val="0089560A"/>
    <w:rsid w:val="008F3CB3"/>
    <w:rsid w:val="00B26341"/>
    <w:rsid w:val="00C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7FA0"/>
  <w15:chartTrackingRefBased/>
  <w15:docId w15:val="{52B646DB-2B07-437F-8035-DC4B3D6F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6</cp:revision>
  <dcterms:created xsi:type="dcterms:W3CDTF">2018-02-09T10:00:00Z</dcterms:created>
  <dcterms:modified xsi:type="dcterms:W3CDTF">2018-02-09T10:23:00Z</dcterms:modified>
</cp:coreProperties>
</file>